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0FD71" w14:textId="11C8869F" w:rsidR="00411995" w:rsidRDefault="00411995" w:rsidP="00411995">
      <w:pPr>
        <w:pStyle w:val="ac"/>
        <w:shd w:val="clear" w:color="auto" w:fill="FFFFFF"/>
        <w:jc w:val="both"/>
        <w:rPr>
          <w:rFonts w:ascii="Arial" w:hAnsi="Arial"/>
          <w:color w:val="050624"/>
          <w:sz w:val="27"/>
          <w:szCs w:val="27"/>
        </w:rPr>
      </w:pPr>
      <w:r>
        <w:rPr>
          <w:rFonts w:ascii="Arial" w:hAnsi="Arial"/>
          <w:color w:val="050624"/>
          <w:sz w:val="27"/>
          <w:szCs w:val="27"/>
        </w:rPr>
        <w:t xml:space="preserve">В связи с сухой, жаркой погодой и отсутствием осадков на территории </w:t>
      </w:r>
      <w:proofErr w:type="gramStart"/>
      <w:r w:rsidR="00794D64">
        <w:rPr>
          <w:rFonts w:ascii="Arial" w:hAnsi="Arial"/>
          <w:color w:val="050624"/>
          <w:sz w:val="27"/>
          <w:szCs w:val="27"/>
        </w:rPr>
        <w:t xml:space="preserve">Бугурусланского </w:t>
      </w:r>
      <w:r>
        <w:rPr>
          <w:rFonts w:ascii="Arial" w:hAnsi="Arial"/>
          <w:color w:val="050624"/>
          <w:sz w:val="27"/>
          <w:szCs w:val="27"/>
        </w:rPr>
        <w:t xml:space="preserve"> района</w:t>
      </w:r>
      <w:proofErr w:type="gramEnd"/>
      <w:r>
        <w:rPr>
          <w:rFonts w:ascii="Arial" w:hAnsi="Arial"/>
          <w:color w:val="050624"/>
          <w:sz w:val="27"/>
          <w:szCs w:val="27"/>
        </w:rPr>
        <w:t xml:space="preserve"> регистрируется </w:t>
      </w:r>
      <w:r w:rsidR="00C44977">
        <w:rPr>
          <w:rFonts w:ascii="Arial" w:hAnsi="Arial"/>
          <w:color w:val="050624"/>
          <w:sz w:val="27"/>
          <w:szCs w:val="27"/>
        </w:rPr>
        <w:t>5</w:t>
      </w:r>
      <w:r>
        <w:rPr>
          <w:rFonts w:ascii="Arial" w:hAnsi="Arial"/>
          <w:color w:val="050624"/>
          <w:sz w:val="27"/>
          <w:szCs w:val="27"/>
        </w:rPr>
        <w:t xml:space="preserve"> класс пожарной опасности. Это чрезвычайная пожарная опасность, при которой велика вероятность возгорание сухой травы и лесных массивов, а также легковоспламеняющихся материалов. </w:t>
      </w:r>
    </w:p>
    <w:p w14:paraId="0BE78563" w14:textId="77777777" w:rsidR="00411995" w:rsidRDefault="00411995" w:rsidP="00411995">
      <w:pPr>
        <w:pStyle w:val="ac"/>
        <w:shd w:val="clear" w:color="auto" w:fill="FFFFFF"/>
        <w:jc w:val="both"/>
        <w:rPr>
          <w:rFonts w:ascii="Arial" w:hAnsi="Arial" w:cs="Arial"/>
          <w:color w:val="050624"/>
          <w:sz w:val="27"/>
          <w:szCs w:val="27"/>
        </w:rPr>
      </w:pPr>
      <w:r>
        <w:rPr>
          <w:rFonts w:ascii="Arial" w:hAnsi="Arial" w:cs="Arial"/>
          <w:color w:val="050624"/>
          <w:sz w:val="27"/>
          <w:szCs w:val="27"/>
        </w:rPr>
        <w:t>При возникновении пожара необходимо обратиться в экстренные службы по номерам «01», «101», «112».</w:t>
      </w:r>
    </w:p>
    <w:p w14:paraId="7D0F2670" w14:textId="77777777" w:rsidR="00CE1753" w:rsidRDefault="00CE1753"/>
    <w:sectPr w:rsidR="00CE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753"/>
    <w:rsid w:val="00411995"/>
    <w:rsid w:val="00603AF4"/>
    <w:rsid w:val="00613EF5"/>
    <w:rsid w:val="00794D64"/>
    <w:rsid w:val="00C44977"/>
    <w:rsid w:val="00CE1753"/>
    <w:rsid w:val="00ED6CD4"/>
    <w:rsid w:val="00F4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49B3"/>
  <w15:chartTrackingRefBased/>
  <w15:docId w15:val="{4E99B2C4-41F1-41DB-8A8D-543C5EAF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17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7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7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7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7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7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7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7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1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17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17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17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17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17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17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17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17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1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7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17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1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17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17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17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1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17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175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11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Бугр</dc:creator>
  <cp:keywords/>
  <dc:description/>
  <cp:lastModifiedBy>Иван Иванов</cp:lastModifiedBy>
  <cp:revision>2</cp:revision>
  <dcterms:created xsi:type="dcterms:W3CDTF">2026-05-26T05:10:00Z</dcterms:created>
  <dcterms:modified xsi:type="dcterms:W3CDTF">2026-05-26T05:10:00Z</dcterms:modified>
</cp:coreProperties>
</file>