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751E" w14:textId="77777777" w:rsidR="001E1B73" w:rsidRDefault="001E1B73" w:rsidP="001E1B73">
      <w:pPr>
        <w:ind w:firstLine="680"/>
        <w:jc w:val="both"/>
        <w:rPr>
          <w:b/>
          <w:sz w:val="28"/>
        </w:rPr>
      </w:pPr>
      <w:r>
        <w:rPr>
          <w:b/>
          <w:sz w:val="28"/>
        </w:rPr>
        <w:t>C 01 апреля 2027 года для назначения ежемесячного пособия в связи с рождением и воспитанием ребенка будут предъявляться дополнительные требования к гражданам, приобретшим гражданство Российской Федерации.</w:t>
      </w:r>
    </w:p>
    <w:p w14:paraId="48BDB0D4" w14:textId="77777777" w:rsidR="001E1B73" w:rsidRDefault="001E1B73" w:rsidP="001E1B73">
      <w:pPr>
        <w:ind w:firstLine="680"/>
        <w:jc w:val="both"/>
        <w:rPr>
          <w:sz w:val="28"/>
          <w:shd w:val="clear" w:color="auto" w:fill="1E3685"/>
        </w:rPr>
      </w:pPr>
    </w:p>
    <w:p w14:paraId="30357FF3" w14:textId="77777777" w:rsidR="001E1B73" w:rsidRDefault="001E1B73" w:rsidP="001E1B73">
      <w:pPr>
        <w:ind w:firstLine="680"/>
        <w:jc w:val="both"/>
        <w:rPr>
          <w:sz w:val="28"/>
        </w:rPr>
      </w:pPr>
      <w:r>
        <w:rPr>
          <w:sz w:val="28"/>
        </w:rPr>
        <w:t>Так, в настоящее время в соответствии с постановлением Правительства Российской Федерации от 16.12.2022 № 2330 «О порядке назначения и выплаты ежемесячного пособия в связи с рождением и воспитанием ребенка»,  право на ежемесячное пособие предоставляется нуждающимся в социальной поддержке беременным женщинам и лицам, имеющим детей в возрасте до 17 лет, при условии, если они являются гражданами Российской Федерации и постоянно проживают на территории Российской Федерации.</w:t>
      </w:r>
    </w:p>
    <w:p w14:paraId="0F7A49F9" w14:textId="77777777" w:rsidR="001E1B73" w:rsidRDefault="001E1B73" w:rsidP="001E1B73">
      <w:pPr>
        <w:ind w:firstLine="680"/>
        <w:jc w:val="both"/>
        <w:rPr>
          <w:sz w:val="28"/>
        </w:rPr>
      </w:pPr>
      <w:r>
        <w:rPr>
          <w:sz w:val="28"/>
        </w:rPr>
        <w:t>Изменениями, внесенными постановлением Правительства от 20.04.2026 №440, с 01 апреля 2027 года для получения ежемесячного пособия в связи с рождением и воспитанием ребенка необходимо будет постоянно проживать в России в статусе гражданина РФ не менее 5 лет.</w:t>
      </w:r>
      <w:r>
        <w:rPr>
          <w:sz w:val="28"/>
        </w:rPr>
        <w:br/>
        <w:t>Требование о 5-летнем сроке проживания не распространяется на:</w:t>
      </w:r>
      <w:r>
        <w:rPr>
          <w:sz w:val="28"/>
        </w:rPr>
        <w:br/>
        <w:t>граждан, приобретших гражданство РФ по рождению;</w:t>
      </w:r>
      <w:r>
        <w:rPr>
          <w:sz w:val="28"/>
        </w:rPr>
        <w:br/>
        <w:t>граждан, приобретших гражданство в результате признания гражданином РФ;</w:t>
      </w:r>
      <w:r>
        <w:rPr>
          <w:sz w:val="28"/>
        </w:rPr>
        <w:br/>
        <w:t>граждан, приобретших гражданство в результате приема в гражданство РФ и имеющих статус участника Госпрограммы по переселению, утвержденной Указом № 637;граждан РФ, принимавших участие в СВО, или членов их семей либо являющихся ветеранами боевых действий.</w:t>
      </w:r>
    </w:p>
    <w:p w14:paraId="6634D125" w14:textId="77777777" w:rsidR="009660B7" w:rsidRDefault="009660B7" w:rsidP="001573FB"/>
    <w:sectPr w:rsidR="009660B7" w:rsidSect="001573FB">
      <w:pgSz w:w="11906" w:h="16838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E1"/>
    <w:rsid w:val="001573FB"/>
    <w:rsid w:val="001E1B73"/>
    <w:rsid w:val="002F5FC7"/>
    <w:rsid w:val="003352D7"/>
    <w:rsid w:val="00393389"/>
    <w:rsid w:val="004859E1"/>
    <w:rsid w:val="005B0983"/>
    <w:rsid w:val="009660B7"/>
    <w:rsid w:val="0097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0117"/>
  <w15:chartTrackingRefBased/>
  <w15:docId w15:val="{866AF331-2C06-4FD6-B9E7-BD60EAB7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573FB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4859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9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9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9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9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9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9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9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9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485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5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59E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859E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59E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59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59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59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59E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59E1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485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9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859E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4859E1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859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59E1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4859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5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859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59E1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1573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4</cp:revision>
  <dcterms:created xsi:type="dcterms:W3CDTF">2026-05-22T11:05:00Z</dcterms:created>
  <dcterms:modified xsi:type="dcterms:W3CDTF">2026-05-22T11:24:00Z</dcterms:modified>
</cp:coreProperties>
</file>