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0221" w14:textId="77777777" w:rsidR="001211BA" w:rsidRDefault="001211BA" w:rsidP="001211BA">
      <w:pPr>
        <w:jc w:val="both"/>
        <w:rPr>
          <w:sz w:val="28"/>
        </w:rPr>
      </w:pPr>
      <w:r>
        <w:rPr>
          <w:b/>
          <w:sz w:val="28"/>
        </w:rPr>
        <w:t>До 1 сентября 2026 года можно выдавать бумажные медкнижки</w:t>
      </w:r>
    </w:p>
    <w:p w14:paraId="64D55B31" w14:textId="77777777" w:rsidR="001211BA" w:rsidRDefault="001211BA" w:rsidP="001211BA">
      <w:pPr>
        <w:jc w:val="both"/>
        <w:rPr>
          <w:sz w:val="28"/>
        </w:rPr>
      </w:pPr>
      <w:r>
        <w:rPr>
          <w:sz w:val="28"/>
        </w:rPr>
        <w:t> </w:t>
      </w:r>
    </w:p>
    <w:p w14:paraId="68185146" w14:textId="77777777" w:rsidR="001211BA" w:rsidRDefault="001211BA" w:rsidP="001211BA">
      <w:pPr>
        <w:jc w:val="both"/>
        <w:rPr>
          <w:sz w:val="28"/>
        </w:rPr>
      </w:pPr>
      <w:r>
        <w:rPr>
          <w:sz w:val="28"/>
        </w:rPr>
        <w:t>Еще на год продлили переходный период, в течение которого можно выдавать и вести медкнижки на бумаге.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50154A"/>
    <w:rsid w:val="00595E7A"/>
    <w:rsid w:val="005A6E40"/>
    <w:rsid w:val="006F6167"/>
    <w:rsid w:val="0076749C"/>
    <w:rsid w:val="00874DAF"/>
    <w:rsid w:val="008F0CA5"/>
    <w:rsid w:val="008F5AA1"/>
    <w:rsid w:val="009660B7"/>
    <w:rsid w:val="00A929EC"/>
    <w:rsid w:val="00AD294E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22</cp:revision>
  <dcterms:created xsi:type="dcterms:W3CDTF">2026-03-20T04:11:00Z</dcterms:created>
  <dcterms:modified xsi:type="dcterms:W3CDTF">2026-03-20T07:11:00Z</dcterms:modified>
</cp:coreProperties>
</file>