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314C5" w14:textId="77777777" w:rsidR="004A7691" w:rsidRDefault="004A7691" w:rsidP="004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6E70897A" w14:textId="77777777" w:rsidR="004A7691" w:rsidRDefault="004A7691" w:rsidP="004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«РУССКОБОКЛИНСКИЙ СЕЛЬСОВЕТ»</w:t>
      </w:r>
    </w:p>
    <w:p w14:paraId="6E570B33" w14:textId="77777777" w:rsidR="004A7691" w:rsidRDefault="004A7691" w:rsidP="004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БУГУРУСЛАНСКОГО РАЙОНА ОРЕНБУРГСКОЙ ОБЛАСТИ</w:t>
      </w:r>
    </w:p>
    <w:p w14:paraId="1C55835D" w14:textId="77777777" w:rsidR="004A7691" w:rsidRDefault="004A7691" w:rsidP="004A7691">
      <w:pPr>
        <w:jc w:val="center"/>
        <w:rPr>
          <w:b/>
          <w:sz w:val="28"/>
          <w:szCs w:val="28"/>
        </w:rPr>
      </w:pPr>
    </w:p>
    <w:p w14:paraId="179D468D" w14:textId="77777777" w:rsidR="004A7691" w:rsidRDefault="004A7691" w:rsidP="004A769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07A858CE" w14:textId="77777777" w:rsidR="004A7691" w:rsidRDefault="004A7691" w:rsidP="004A7691">
      <w:pPr>
        <w:jc w:val="center"/>
        <w:rPr>
          <w:b/>
          <w:sz w:val="28"/>
          <w:szCs w:val="28"/>
        </w:rPr>
      </w:pPr>
    </w:p>
    <w:p w14:paraId="6063988C" w14:textId="17273BAD" w:rsidR="004A7691" w:rsidRDefault="004A7691" w:rsidP="004A7691">
      <w:pPr>
        <w:rPr>
          <w:sz w:val="28"/>
          <w:szCs w:val="28"/>
        </w:rPr>
      </w:pPr>
      <w:r>
        <w:rPr>
          <w:sz w:val="28"/>
          <w:szCs w:val="28"/>
        </w:rPr>
        <w:t>10.07</w:t>
      </w:r>
      <w:r>
        <w:rPr>
          <w:sz w:val="28"/>
          <w:szCs w:val="28"/>
        </w:rPr>
        <w:t xml:space="preserve">.2019                                                                           </w:t>
      </w:r>
      <w:r>
        <w:rPr>
          <w:sz w:val="28"/>
          <w:szCs w:val="28"/>
        </w:rPr>
        <w:t xml:space="preserve">                            № 15</w:t>
      </w:r>
      <w:r>
        <w:rPr>
          <w:sz w:val="28"/>
          <w:szCs w:val="28"/>
        </w:rPr>
        <w:t>-р</w:t>
      </w:r>
    </w:p>
    <w:p w14:paraId="57292A5F" w14:textId="77777777" w:rsidR="004A7691" w:rsidRDefault="004A7691" w:rsidP="004A7691">
      <w:pPr>
        <w:rPr>
          <w:sz w:val="28"/>
          <w:szCs w:val="28"/>
        </w:rPr>
      </w:pPr>
    </w:p>
    <w:p w14:paraId="17A041A2" w14:textId="50F59D5E" w:rsidR="004A7691" w:rsidRDefault="004A7691" w:rsidP="004A7691">
      <w:pPr>
        <w:tabs>
          <w:tab w:val="left" w:pos="1134"/>
        </w:tabs>
        <w:ind w:firstLine="709"/>
        <w:contextualSpacing/>
        <w:jc w:val="center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Об утверждении кодекса этики и служебного поведения муниципальных служащих администрации </w:t>
      </w:r>
      <w:r>
        <w:rPr>
          <w:bCs/>
          <w:sz w:val="28"/>
          <w:szCs w:val="28"/>
          <w:lang w:bidi="ru-RU"/>
        </w:rPr>
        <w:t>Русскобоклинского сельсовета Бугурусланского района</w:t>
      </w:r>
      <w:r>
        <w:rPr>
          <w:bCs/>
          <w:sz w:val="28"/>
          <w:szCs w:val="28"/>
          <w:lang w:bidi="ru-RU"/>
        </w:rPr>
        <w:t xml:space="preserve"> Оренбургской области</w:t>
      </w:r>
    </w:p>
    <w:p w14:paraId="7A029AB2" w14:textId="77777777" w:rsidR="004A7691" w:rsidRDefault="004A7691" w:rsidP="004A7691">
      <w:pPr>
        <w:tabs>
          <w:tab w:val="left" w:pos="1134"/>
        </w:tabs>
        <w:ind w:firstLine="709"/>
        <w:contextualSpacing/>
        <w:jc w:val="center"/>
        <w:rPr>
          <w:bCs/>
          <w:sz w:val="28"/>
          <w:szCs w:val="28"/>
          <w:lang w:bidi="ru-RU"/>
        </w:rPr>
      </w:pPr>
    </w:p>
    <w:p w14:paraId="79A2FEFB" w14:textId="77777777" w:rsidR="004A7691" w:rsidRPr="00867A9D" w:rsidRDefault="004A7691" w:rsidP="004A7691">
      <w:pPr>
        <w:tabs>
          <w:tab w:val="left" w:pos="1134"/>
        </w:tabs>
        <w:ind w:firstLine="709"/>
        <w:contextualSpacing/>
        <w:rPr>
          <w:bCs/>
          <w:sz w:val="28"/>
          <w:szCs w:val="28"/>
          <w:lang w:bidi="ru-RU"/>
        </w:rPr>
      </w:pPr>
    </w:p>
    <w:p w14:paraId="3FBF50A4" w14:textId="7FCE8154" w:rsidR="004A7691" w:rsidRPr="00E04E05" w:rsidRDefault="004A7691" w:rsidP="004A769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E04E05">
        <w:rPr>
          <w:color w:val="323232"/>
          <w:sz w:val="28"/>
          <w:szCs w:val="28"/>
        </w:rPr>
        <w:t>С целью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 и обеспечения единых норм поведения муниципальных служащих:</w:t>
      </w:r>
    </w:p>
    <w:p w14:paraId="29857E9E" w14:textId="39B17D63" w:rsidR="004A7691" w:rsidRPr="009B6432" w:rsidRDefault="004A7691" w:rsidP="009B6432">
      <w:pPr>
        <w:tabs>
          <w:tab w:val="left" w:pos="1134"/>
        </w:tabs>
        <w:ind w:firstLine="709"/>
        <w:contextualSpacing/>
        <w:rPr>
          <w:bCs/>
          <w:sz w:val="28"/>
          <w:szCs w:val="28"/>
          <w:lang w:bidi="ru-RU"/>
        </w:rPr>
      </w:pPr>
      <w:r w:rsidRPr="00E04E05">
        <w:rPr>
          <w:color w:val="323232"/>
          <w:sz w:val="28"/>
          <w:szCs w:val="28"/>
        </w:rPr>
        <w:t>1. Утвердить кодекс этики и служебного поведения муниципальных служащих администрации Русскобоклинского сельсовета</w:t>
      </w:r>
      <w:r w:rsidR="009B6432" w:rsidRPr="009B6432">
        <w:rPr>
          <w:bCs/>
          <w:sz w:val="28"/>
          <w:szCs w:val="28"/>
          <w:lang w:bidi="ru-RU"/>
        </w:rPr>
        <w:t xml:space="preserve"> </w:t>
      </w:r>
      <w:r w:rsidR="009B6432">
        <w:rPr>
          <w:bCs/>
          <w:sz w:val="28"/>
          <w:szCs w:val="28"/>
          <w:lang w:bidi="ru-RU"/>
        </w:rPr>
        <w:t>Бугурусланского района Оренбургской области</w:t>
      </w:r>
      <w:r w:rsidR="009B6432">
        <w:rPr>
          <w:bCs/>
          <w:sz w:val="28"/>
          <w:szCs w:val="28"/>
          <w:lang w:bidi="ru-RU"/>
        </w:rPr>
        <w:t xml:space="preserve">, </w:t>
      </w:r>
      <w:r w:rsidRPr="00E04E05">
        <w:rPr>
          <w:color w:val="323232"/>
          <w:sz w:val="28"/>
          <w:szCs w:val="28"/>
        </w:rPr>
        <w:t xml:space="preserve"> согласно приложению.</w:t>
      </w:r>
    </w:p>
    <w:p w14:paraId="0157417A" w14:textId="0E13A69E" w:rsidR="004A7691" w:rsidRPr="00E04E05" w:rsidRDefault="004A7691" w:rsidP="004A769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04E05">
        <w:rPr>
          <w:color w:val="323232"/>
          <w:sz w:val="28"/>
          <w:szCs w:val="28"/>
        </w:rPr>
        <w:t>2.</w:t>
      </w:r>
      <w:r w:rsidR="009B6432">
        <w:rPr>
          <w:color w:val="323232"/>
          <w:sz w:val="28"/>
          <w:szCs w:val="28"/>
        </w:rPr>
        <w:t xml:space="preserve"> Р</w:t>
      </w:r>
      <w:r w:rsidRPr="00E04E05">
        <w:rPr>
          <w:color w:val="323232"/>
          <w:sz w:val="28"/>
          <w:szCs w:val="28"/>
        </w:rPr>
        <w:t xml:space="preserve">аспоряжение главы муниципального образования Русскобоклинский сельсовет от </w:t>
      </w:r>
      <w:r w:rsidR="009B6432">
        <w:rPr>
          <w:color w:val="323232"/>
          <w:sz w:val="28"/>
          <w:szCs w:val="28"/>
        </w:rPr>
        <w:t>23.03.2011</w:t>
      </w:r>
      <w:r w:rsidRPr="00E04E05">
        <w:rPr>
          <w:color w:val="323232"/>
          <w:sz w:val="28"/>
          <w:szCs w:val="28"/>
        </w:rPr>
        <w:t xml:space="preserve"> № </w:t>
      </w:r>
      <w:r w:rsidR="009B6432">
        <w:rPr>
          <w:color w:val="323232"/>
          <w:sz w:val="28"/>
          <w:szCs w:val="28"/>
        </w:rPr>
        <w:t>13</w:t>
      </w:r>
      <w:r w:rsidRPr="00E04E05">
        <w:rPr>
          <w:color w:val="323232"/>
          <w:sz w:val="28"/>
          <w:szCs w:val="28"/>
        </w:rPr>
        <w:t>-Р «Об утве</w:t>
      </w:r>
      <w:r w:rsidR="009B6432">
        <w:rPr>
          <w:color w:val="323232"/>
          <w:sz w:val="28"/>
          <w:szCs w:val="28"/>
        </w:rPr>
        <w:t>рждении правил служебной этики», признать утратившим силу</w:t>
      </w:r>
    </w:p>
    <w:p w14:paraId="0B77A324" w14:textId="4949DA65" w:rsidR="004A7691" w:rsidRPr="00E04E05" w:rsidRDefault="004A7691" w:rsidP="004A769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04E05">
        <w:rPr>
          <w:color w:val="323232"/>
          <w:sz w:val="28"/>
          <w:szCs w:val="28"/>
        </w:rPr>
        <w:t xml:space="preserve">3. </w:t>
      </w:r>
      <w:proofErr w:type="gramStart"/>
      <w:r w:rsidRPr="00E04E05">
        <w:rPr>
          <w:color w:val="323232"/>
          <w:sz w:val="28"/>
          <w:szCs w:val="28"/>
        </w:rPr>
        <w:t>Контроль за</w:t>
      </w:r>
      <w:proofErr w:type="gramEnd"/>
      <w:r w:rsidRPr="00E04E05">
        <w:rPr>
          <w:color w:val="323232"/>
          <w:sz w:val="28"/>
          <w:szCs w:val="28"/>
        </w:rPr>
        <w:t xml:space="preserve"> исполнением настоящего распоряжения </w:t>
      </w:r>
      <w:r w:rsidR="009B6432">
        <w:rPr>
          <w:color w:val="323232"/>
          <w:sz w:val="28"/>
          <w:szCs w:val="28"/>
        </w:rPr>
        <w:t>оставляю за собой</w:t>
      </w:r>
    </w:p>
    <w:p w14:paraId="07BA49F0" w14:textId="77777777" w:rsidR="004A7691" w:rsidRDefault="004A7691" w:rsidP="004A7691">
      <w:pPr>
        <w:shd w:val="clear" w:color="auto" w:fill="FFFFFF"/>
        <w:autoSpaceDE w:val="0"/>
        <w:autoSpaceDN w:val="0"/>
        <w:adjustRightInd w:val="0"/>
        <w:rPr>
          <w:color w:val="323232"/>
          <w:sz w:val="28"/>
          <w:szCs w:val="28"/>
        </w:rPr>
      </w:pPr>
      <w:r w:rsidRPr="00E04E05">
        <w:rPr>
          <w:color w:val="323232"/>
          <w:sz w:val="28"/>
          <w:szCs w:val="28"/>
        </w:rPr>
        <w:t>4. Распоряжение вступает в силу с момента его подписания.</w:t>
      </w:r>
    </w:p>
    <w:p w14:paraId="10B34176" w14:textId="77777777" w:rsidR="004A7691" w:rsidRDefault="004A7691" w:rsidP="004A7691">
      <w:pPr>
        <w:shd w:val="clear" w:color="auto" w:fill="FFFFFF"/>
        <w:autoSpaceDE w:val="0"/>
        <w:autoSpaceDN w:val="0"/>
        <w:adjustRightInd w:val="0"/>
        <w:rPr>
          <w:color w:val="323232"/>
          <w:sz w:val="28"/>
          <w:szCs w:val="28"/>
        </w:rPr>
      </w:pPr>
    </w:p>
    <w:p w14:paraId="47E30FB7" w14:textId="77777777" w:rsidR="004A7691" w:rsidRPr="00E04E05" w:rsidRDefault="004A7691" w:rsidP="004A769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6CDEB861" w14:textId="77777777" w:rsidR="004A7691" w:rsidRPr="00E04E05" w:rsidRDefault="004A7691" w:rsidP="004A769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4E05">
        <w:rPr>
          <w:color w:val="000000"/>
          <w:sz w:val="28"/>
          <w:szCs w:val="28"/>
        </w:rPr>
        <w:t>Глава администрации</w:t>
      </w:r>
      <w:r w:rsidRPr="00E04E05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Pr="00E04E05">
        <w:rPr>
          <w:rFonts w:ascii="Arial" w:cs="Arial"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E04E05">
        <w:rPr>
          <w:color w:val="000000"/>
          <w:sz w:val="28"/>
          <w:szCs w:val="28"/>
        </w:rPr>
        <w:t>О.А.Штайнерт</w:t>
      </w:r>
      <w:proofErr w:type="spellEnd"/>
    </w:p>
    <w:p w14:paraId="3754621E" w14:textId="77777777" w:rsidR="004A7691" w:rsidRDefault="004A7691" w:rsidP="004A7691">
      <w:pPr>
        <w:shd w:val="clear" w:color="auto" w:fill="FFFFFF"/>
        <w:autoSpaceDE w:val="0"/>
        <w:autoSpaceDN w:val="0"/>
        <w:adjustRightInd w:val="0"/>
      </w:pPr>
    </w:p>
    <w:p w14:paraId="3B44DC8F" w14:textId="77777777" w:rsidR="004A7691" w:rsidRDefault="004A7691" w:rsidP="004A7691">
      <w:pPr>
        <w:rPr>
          <w:color w:val="000000"/>
        </w:rPr>
      </w:pPr>
      <w:r>
        <w:rPr>
          <w:color w:val="000000"/>
        </w:rPr>
        <w:t>Разослано: в дело, муниципальным служащим</w:t>
      </w:r>
    </w:p>
    <w:p w14:paraId="5BCE349C" w14:textId="77777777" w:rsidR="004A7691" w:rsidRDefault="004A7691" w:rsidP="004A7691">
      <w:pPr>
        <w:rPr>
          <w:color w:val="000000"/>
        </w:rPr>
      </w:pPr>
    </w:p>
    <w:p w14:paraId="10C53CA3" w14:textId="77777777" w:rsidR="004A7691" w:rsidRDefault="004A7691" w:rsidP="004A7691">
      <w:pPr>
        <w:rPr>
          <w:color w:val="000000"/>
        </w:rPr>
      </w:pPr>
    </w:p>
    <w:p w14:paraId="79B3E545" w14:textId="77777777" w:rsidR="004A7691" w:rsidRDefault="004A7691" w:rsidP="004A7691">
      <w:pPr>
        <w:rPr>
          <w:color w:val="000000"/>
        </w:rPr>
      </w:pPr>
    </w:p>
    <w:p w14:paraId="056F80C8" w14:textId="77777777" w:rsidR="004A7691" w:rsidRDefault="004A7691" w:rsidP="004A7691">
      <w:pPr>
        <w:rPr>
          <w:color w:val="000000"/>
        </w:rPr>
      </w:pPr>
    </w:p>
    <w:p w14:paraId="21AC1DBF" w14:textId="77777777" w:rsidR="004A7691" w:rsidRDefault="004A7691" w:rsidP="004A7691">
      <w:pPr>
        <w:rPr>
          <w:color w:val="000000"/>
        </w:rPr>
      </w:pPr>
    </w:p>
    <w:p w14:paraId="62FDFEDA" w14:textId="77777777" w:rsidR="004A7691" w:rsidRDefault="004A7691" w:rsidP="004A7691">
      <w:pPr>
        <w:rPr>
          <w:color w:val="000000"/>
        </w:rPr>
      </w:pPr>
    </w:p>
    <w:p w14:paraId="4526E290" w14:textId="77777777" w:rsidR="004A7691" w:rsidRDefault="004A7691" w:rsidP="004A7691">
      <w:pPr>
        <w:rPr>
          <w:color w:val="000000"/>
        </w:rPr>
      </w:pPr>
    </w:p>
    <w:p w14:paraId="614B6623" w14:textId="249A2E93" w:rsidR="004A7691" w:rsidRDefault="004A7691" w:rsidP="004A7691">
      <w:pPr>
        <w:rPr>
          <w:sz w:val="28"/>
          <w:szCs w:val="28"/>
        </w:rPr>
      </w:pPr>
    </w:p>
    <w:p w14:paraId="67E01829" w14:textId="77777777" w:rsidR="004A7691" w:rsidRDefault="004A7691" w:rsidP="004A7691">
      <w:pPr>
        <w:rPr>
          <w:sz w:val="28"/>
          <w:szCs w:val="28"/>
        </w:rPr>
      </w:pPr>
    </w:p>
    <w:p w14:paraId="692404B9" w14:textId="77777777" w:rsidR="009B6432" w:rsidRDefault="009B6432" w:rsidP="004A7691">
      <w:pPr>
        <w:rPr>
          <w:sz w:val="28"/>
          <w:szCs w:val="28"/>
        </w:rPr>
      </w:pPr>
    </w:p>
    <w:p w14:paraId="25D60B2B" w14:textId="77777777" w:rsidR="009B6432" w:rsidRDefault="009B6432" w:rsidP="004A7691">
      <w:pPr>
        <w:rPr>
          <w:sz w:val="28"/>
          <w:szCs w:val="28"/>
        </w:rPr>
      </w:pPr>
    </w:p>
    <w:p w14:paraId="1F7741EC" w14:textId="77777777" w:rsidR="009B6432" w:rsidRDefault="009B6432" w:rsidP="004A7691">
      <w:pPr>
        <w:rPr>
          <w:sz w:val="28"/>
          <w:szCs w:val="28"/>
        </w:rPr>
      </w:pPr>
    </w:p>
    <w:p w14:paraId="3D28B148" w14:textId="77777777" w:rsidR="009B6432" w:rsidRDefault="009B6432" w:rsidP="004A7691">
      <w:pPr>
        <w:rPr>
          <w:sz w:val="28"/>
          <w:szCs w:val="28"/>
        </w:rPr>
      </w:pPr>
    </w:p>
    <w:p w14:paraId="5D25F9FC" w14:textId="77777777" w:rsidR="009B6432" w:rsidRDefault="009B6432" w:rsidP="004A7691">
      <w:pPr>
        <w:rPr>
          <w:sz w:val="28"/>
          <w:szCs w:val="28"/>
        </w:rPr>
      </w:pPr>
    </w:p>
    <w:p w14:paraId="361BC300" w14:textId="77777777" w:rsidR="00867A9D" w:rsidRPr="009B6432" w:rsidRDefault="00867A9D" w:rsidP="00867A9D">
      <w:pPr>
        <w:ind w:left="4253" w:firstLine="709"/>
        <w:contextualSpacing/>
        <w:jc w:val="right"/>
      </w:pPr>
      <w:r w:rsidRPr="009B6432">
        <w:lastRenderedPageBreak/>
        <w:t>Приложение</w:t>
      </w:r>
    </w:p>
    <w:p w14:paraId="6214A05A" w14:textId="77777777" w:rsidR="00867A9D" w:rsidRPr="009B6432" w:rsidRDefault="00867A9D" w:rsidP="00867A9D">
      <w:pPr>
        <w:ind w:left="4253" w:firstLine="709"/>
        <w:contextualSpacing/>
        <w:jc w:val="right"/>
      </w:pPr>
      <w:r w:rsidRPr="009B6432">
        <w:t>к распоряжению администрации</w:t>
      </w:r>
    </w:p>
    <w:p w14:paraId="4C58963B" w14:textId="0BEE1C0A" w:rsidR="00867A9D" w:rsidRPr="009B6432" w:rsidRDefault="00BD662F" w:rsidP="00867A9D">
      <w:pPr>
        <w:ind w:left="4253" w:firstLine="709"/>
        <w:contextualSpacing/>
        <w:jc w:val="right"/>
      </w:pPr>
      <w:r w:rsidRPr="009B6432">
        <w:t>Русскобоклинского сельсовета</w:t>
      </w:r>
    </w:p>
    <w:p w14:paraId="7D8820BC" w14:textId="79E645C6" w:rsidR="00867A9D" w:rsidRPr="009B6432" w:rsidRDefault="00867A9D" w:rsidP="00867A9D">
      <w:pPr>
        <w:ind w:left="4253" w:firstLine="709"/>
        <w:contextualSpacing/>
        <w:jc w:val="right"/>
      </w:pPr>
      <w:r w:rsidRPr="009B6432">
        <w:t xml:space="preserve">от </w:t>
      </w:r>
      <w:r w:rsidR="009B6432">
        <w:t>10.07.2019</w:t>
      </w:r>
      <w:r w:rsidRPr="009B6432">
        <w:t xml:space="preserve"> № </w:t>
      </w:r>
      <w:r w:rsidR="009B6432">
        <w:t>15-р</w:t>
      </w:r>
      <w:bookmarkStart w:id="0" w:name="_GoBack"/>
      <w:bookmarkEnd w:id="0"/>
    </w:p>
    <w:p w14:paraId="6A5CBB30" w14:textId="77777777" w:rsidR="00867A9D" w:rsidRPr="009B6432" w:rsidRDefault="00867A9D" w:rsidP="00867A9D">
      <w:pPr>
        <w:tabs>
          <w:tab w:val="left" w:pos="1134"/>
        </w:tabs>
        <w:ind w:firstLine="709"/>
        <w:contextualSpacing/>
        <w:jc w:val="center"/>
      </w:pPr>
    </w:p>
    <w:p w14:paraId="02861A0D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center"/>
        <w:rPr>
          <w:bCs/>
          <w:sz w:val="28"/>
          <w:szCs w:val="28"/>
          <w:lang w:bidi="ru-RU"/>
        </w:rPr>
      </w:pPr>
      <w:r w:rsidRPr="00867A9D">
        <w:rPr>
          <w:bCs/>
          <w:sz w:val="28"/>
          <w:szCs w:val="28"/>
          <w:lang w:bidi="ru-RU"/>
        </w:rPr>
        <w:t>Кодекс этики</w:t>
      </w:r>
    </w:p>
    <w:p w14:paraId="6DA210A1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center"/>
        <w:rPr>
          <w:bCs/>
          <w:sz w:val="28"/>
          <w:szCs w:val="28"/>
          <w:lang w:bidi="ru-RU"/>
        </w:rPr>
      </w:pPr>
      <w:r w:rsidRPr="00867A9D">
        <w:rPr>
          <w:bCs/>
          <w:sz w:val="28"/>
          <w:szCs w:val="28"/>
          <w:lang w:bidi="ru-RU"/>
        </w:rPr>
        <w:t>и служебного поведения муниципальных служащих</w:t>
      </w:r>
    </w:p>
    <w:p w14:paraId="7D64DB43" w14:textId="4739A29C" w:rsidR="00867A9D" w:rsidRPr="00867A9D" w:rsidRDefault="00867A9D" w:rsidP="00867A9D">
      <w:pPr>
        <w:tabs>
          <w:tab w:val="left" w:pos="1134"/>
        </w:tabs>
        <w:ind w:firstLine="709"/>
        <w:contextualSpacing/>
        <w:jc w:val="center"/>
        <w:rPr>
          <w:bCs/>
          <w:sz w:val="28"/>
          <w:szCs w:val="28"/>
          <w:lang w:bidi="ru-RU"/>
        </w:rPr>
      </w:pPr>
      <w:r w:rsidRPr="00867A9D">
        <w:rPr>
          <w:bCs/>
          <w:sz w:val="28"/>
          <w:szCs w:val="28"/>
          <w:lang w:bidi="ru-RU"/>
        </w:rPr>
        <w:t xml:space="preserve">администрации </w:t>
      </w:r>
      <w:r w:rsidR="00BD662F">
        <w:rPr>
          <w:bCs/>
          <w:sz w:val="28"/>
          <w:szCs w:val="28"/>
          <w:lang w:bidi="ru-RU"/>
        </w:rPr>
        <w:t>Русскобоклинского сельсовета Бугурусланского района</w:t>
      </w:r>
    </w:p>
    <w:p w14:paraId="213C83F7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center"/>
        <w:rPr>
          <w:b/>
          <w:bCs/>
          <w:sz w:val="28"/>
          <w:szCs w:val="28"/>
          <w:lang w:bidi="ru-RU"/>
        </w:rPr>
      </w:pPr>
    </w:p>
    <w:p w14:paraId="299F607E" w14:textId="77777777" w:rsidR="00867A9D" w:rsidRPr="00867A9D" w:rsidRDefault="00867A9D" w:rsidP="00867A9D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center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Общие положения</w:t>
      </w:r>
    </w:p>
    <w:p w14:paraId="6245795E" w14:textId="77777777" w:rsidR="00867A9D" w:rsidRPr="00867A9D" w:rsidRDefault="00867A9D" w:rsidP="00867A9D">
      <w:pPr>
        <w:tabs>
          <w:tab w:val="left" w:pos="1134"/>
        </w:tabs>
        <w:ind w:left="709"/>
        <w:contextualSpacing/>
        <w:jc w:val="both"/>
        <w:rPr>
          <w:sz w:val="28"/>
          <w:szCs w:val="28"/>
          <w:lang w:bidi="ru-RU"/>
        </w:rPr>
      </w:pPr>
    </w:p>
    <w:p w14:paraId="1E4E02D0" w14:textId="06C4DB53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</w:t>
      </w:r>
      <w:proofErr w:type="gramStart"/>
      <w:r w:rsidRPr="00867A9D">
        <w:rPr>
          <w:sz w:val="28"/>
          <w:szCs w:val="28"/>
          <w:lang w:bidi="ru-RU"/>
        </w:rPr>
        <w:t xml:space="preserve">Кодекс этики и служебного поведения муниципальных служащих администрации </w:t>
      </w:r>
      <w:r w:rsidR="00BD662F">
        <w:rPr>
          <w:bCs/>
          <w:sz w:val="28"/>
          <w:szCs w:val="28"/>
          <w:lang w:bidi="ru-RU"/>
        </w:rPr>
        <w:t xml:space="preserve">Русскобоклинского сельсовета </w:t>
      </w:r>
      <w:r w:rsidRPr="00867A9D">
        <w:rPr>
          <w:sz w:val="28"/>
          <w:szCs w:val="28"/>
          <w:lang w:bidi="ru-RU"/>
        </w:rPr>
        <w:t xml:space="preserve">(далее –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12.12.1996), Модельного кодекса поведения для государственных служащих (приложение к Рекомендации Комитета министров Совета Европы от 11.05.2000 № </w:t>
      </w:r>
      <w:r w:rsidRPr="00867A9D">
        <w:rPr>
          <w:sz w:val="28"/>
          <w:szCs w:val="28"/>
          <w:lang w:bidi="en-US"/>
        </w:rPr>
        <w:t>R</w:t>
      </w:r>
      <w:r w:rsidRPr="00867A9D">
        <w:rPr>
          <w:sz w:val="28"/>
          <w:szCs w:val="28"/>
        </w:rPr>
        <w:t xml:space="preserve"> </w:t>
      </w:r>
      <w:r w:rsidRPr="00867A9D">
        <w:rPr>
          <w:sz w:val="28"/>
          <w:szCs w:val="28"/>
          <w:lang w:bidi="ru-RU"/>
        </w:rPr>
        <w:t>(2000) 10 о кодексах поведения для государственных служащих), Модельного закона</w:t>
      </w:r>
      <w:proofErr w:type="gramEnd"/>
      <w:r w:rsidRPr="00867A9D">
        <w:rPr>
          <w:sz w:val="28"/>
          <w:szCs w:val="28"/>
          <w:lang w:bidi="ru-RU"/>
        </w:rPr>
        <w:t xml:space="preserve"> «</w:t>
      </w:r>
      <w:proofErr w:type="gramStart"/>
      <w:r w:rsidRPr="00867A9D">
        <w:rPr>
          <w:sz w:val="28"/>
          <w:szCs w:val="28"/>
          <w:lang w:bidi="ru-RU"/>
        </w:rPr>
        <w:t>Об основах муниципальной службы» (принят на 19-м пленарном заседании Межпарламентской Ассамблеи государств – участников Содружества Независимых Государств (постановление № 19-10 от 26.03.2002), федеральных законов от 27.05.2003 № 58-ФЗ «О системе государственной службы Российской Федерации», от 02.03.2007 № 25-ФЗ «О муниципальной службе в Российской Федерации», от 25.12.2008 № 273-ФЗ «О противодействии коррупции», других федеральных законов, содержащих ограничения, запреты и обязанности для государственных служащих Российской Федерации и</w:t>
      </w:r>
      <w:proofErr w:type="gramEnd"/>
      <w:r w:rsidRPr="00867A9D">
        <w:rPr>
          <w:sz w:val="28"/>
          <w:szCs w:val="28"/>
          <w:lang w:bidi="ru-RU"/>
        </w:rPr>
        <w:t xml:space="preserve"> муниципальных служащих, Указа Президента Российской Федерации от 12.08.2002 № 885 «Об утверждении общих принципов служебного поведения государственных служащих» и иных нормативных правовых актов Российской Федерации, а также </w:t>
      </w:r>
      <w:proofErr w:type="gramStart"/>
      <w:r w:rsidRPr="00867A9D">
        <w:rPr>
          <w:sz w:val="28"/>
          <w:szCs w:val="28"/>
          <w:lang w:bidi="ru-RU"/>
        </w:rPr>
        <w:t>основан</w:t>
      </w:r>
      <w:proofErr w:type="gramEnd"/>
      <w:r w:rsidRPr="00867A9D">
        <w:rPr>
          <w:sz w:val="28"/>
          <w:szCs w:val="28"/>
          <w:lang w:bidi="ru-RU"/>
        </w:rPr>
        <w:t xml:space="preserve"> на общепризнанных нравственных принципах и нормах российского общества и государства.</w:t>
      </w:r>
    </w:p>
    <w:p w14:paraId="31CE9C1D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14:paraId="5E47C100" w14:textId="3BC2C4A0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Гражданин Российской Федерации, поступающий на муниципальную службу в администрацию </w:t>
      </w:r>
      <w:r w:rsidR="00BD662F">
        <w:rPr>
          <w:bCs/>
          <w:sz w:val="28"/>
          <w:szCs w:val="28"/>
          <w:lang w:bidi="ru-RU"/>
        </w:rPr>
        <w:t xml:space="preserve">Русскобоклинского сельсовета </w:t>
      </w:r>
      <w:r w:rsidRPr="00867A9D">
        <w:rPr>
          <w:sz w:val="28"/>
          <w:szCs w:val="28"/>
          <w:lang w:bidi="ru-RU"/>
        </w:rPr>
        <w:t>(далее – муниципальная служба), обязан ознакомиться с положениями Кодекса и соблюдать их в процессе своей служебной деятельности.</w:t>
      </w:r>
    </w:p>
    <w:p w14:paraId="01C40D3F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593CE11C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lastRenderedPageBreak/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0F94C3FF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Кодекс призван повысить эффективность выполнения муниципальными служащими своих должностных обязанностей.</w:t>
      </w:r>
    </w:p>
    <w:p w14:paraId="592FC96E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14:paraId="194F58DB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14:paraId="14107F83" w14:textId="77777777" w:rsidR="00867A9D" w:rsidRPr="00867A9D" w:rsidRDefault="00867A9D" w:rsidP="00867A9D">
      <w:pPr>
        <w:tabs>
          <w:tab w:val="left" w:pos="1134"/>
        </w:tabs>
        <w:ind w:left="709"/>
        <w:contextualSpacing/>
        <w:jc w:val="both"/>
        <w:rPr>
          <w:sz w:val="28"/>
          <w:szCs w:val="28"/>
          <w:lang w:bidi="ru-RU"/>
        </w:rPr>
      </w:pPr>
    </w:p>
    <w:p w14:paraId="57F86FAC" w14:textId="77777777" w:rsidR="00867A9D" w:rsidRPr="00867A9D" w:rsidRDefault="00867A9D" w:rsidP="00867A9D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center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Основные принципы и правила служебного поведения муниципальных служащих</w:t>
      </w:r>
    </w:p>
    <w:p w14:paraId="70E10454" w14:textId="77777777" w:rsidR="00867A9D" w:rsidRPr="00867A9D" w:rsidRDefault="00867A9D" w:rsidP="00867A9D">
      <w:pPr>
        <w:tabs>
          <w:tab w:val="left" w:pos="1134"/>
        </w:tabs>
        <w:contextualSpacing/>
        <w:jc w:val="both"/>
        <w:rPr>
          <w:b/>
          <w:sz w:val="28"/>
          <w:szCs w:val="28"/>
          <w:lang w:bidi="ru-RU"/>
        </w:rPr>
      </w:pPr>
    </w:p>
    <w:p w14:paraId="03700B79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7C74C54B" w14:textId="77777777" w:rsidR="00867A9D" w:rsidRPr="00867A9D" w:rsidRDefault="00867A9D" w:rsidP="00867A9D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 Муниципальные служащие, сознавая ответственность перед государством, обществом и гражданами, призваны:</w:t>
      </w:r>
    </w:p>
    <w:p w14:paraId="26C1D21F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14:paraId="74A6BD1C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14:paraId="3BB1D0CF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в) осуществлять свою деятельность в пределах полномочий соответствующего органа местного самоуправления;</w:t>
      </w:r>
    </w:p>
    <w:p w14:paraId="2FA475EF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34D1868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FAE2BAA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е)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67CE0973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lastRenderedPageBreak/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664D61CF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з) соблюдать нормы служебной, профессиональной этики и правила делового поведения;</w:t>
      </w:r>
    </w:p>
    <w:p w14:paraId="41AE24A8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и) проявлять корректность и внимательность в обращении с гражданами и должностными лицами;</w:t>
      </w:r>
    </w:p>
    <w:p w14:paraId="50C10E6E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9538428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л)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14:paraId="34019F1D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3D41F84C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н)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26DF5081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о)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14:paraId="602036FC" w14:textId="1F3C084C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п) соблюдать установленные в администрации</w:t>
      </w:r>
      <w:r w:rsidR="00BD662F" w:rsidRPr="00BD662F">
        <w:rPr>
          <w:bCs/>
          <w:sz w:val="28"/>
          <w:szCs w:val="28"/>
          <w:lang w:bidi="ru-RU"/>
        </w:rPr>
        <w:t xml:space="preserve"> </w:t>
      </w:r>
      <w:r w:rsidR="00BD662F">
        <w:rPr>
          <w:bCs/>
          <w:sz w:val="28"/>
          <w:szCs w:val="28"/>
          <w:lang w:bidi="ru-RU"/>
        </w:rPr>
        <w:t>Русскобоклинского сельсовета</w:t>
      </w:r>
      <w:r w:rsidRPr="00867A9D">
        <w:rPr>
          <w:sz w:val="28"/>
          <w:szCs w:val="28"/>
          <w:lang w:bidi="ru-RU"/>
        </w:rPr>
        <w:t xml:space="preserve"> правила публичных выступлений и предоставления служебной информации;</w:t>
      </w:r>
    </w:p>
    <w:p w14:paraId="4EEA3E62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>р)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14:paraId="0B681178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 w:rsidRPr="00867A9D">
        <w:rPr>
          <w:sz w:val="28"/>
          <w:szCs w:val="28"/>
          <w:lang w:bidi="ru-RU"/>
        </w:rPr>
        <w:t xml:space="preserve">с)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–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</w:t>
      </w:r>
      <w:r w:rsidRPr="00867A9D">
        <w:rPr>
          <w:sz w:val="28"/>
          <w:szCs w:val="28"/>
        </w:rPr>
        <w:t>договорами Российской Федерации, обычаями делового оборота;</w:t>
      </w:r>
    </w:p>
    <w:p w14:paraId="3272D03B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т) постоянно стремиться к обеспечению как можно более эффективного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>распоряжения ресурсами, находящимися в сфере его ответственности.</w:t>
      </w:r>
    </w:p>
    <w:p w14:paraId="79AB44A4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3A754648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401617FD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2AA32AF7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50B40857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25B0DDCE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0D39E668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2363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0148CA99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0910681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14:paraId="36B3622D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14:paraId="1ACA1917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Муниципальный служащий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и за несанкционированное разглашение которой он несет ответственность, </w:t>
      </w:r>
    </w:p>
    <w:p w14:paraId="5631386F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служащий, наделенный организационно-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 психологического климата.</w:t>
      </w:r>
    </w:p>
    <w:p w14:paraId="394ED331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служащий, наделенный организационно- распорядительными полномочиями по отношению к другим муниципальным служащим, призван:</w:t>
      </w:r>
    </w:p>
    <w:p w14:paraId="2008C29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0B1EC346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14:paraId="36361DC9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55217B30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служащий, наделенный организационно-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867A9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867A9D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007FD21C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Муниципальный служащий, наделенный организационно- 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действии или бездействия.</w:t>
      </w:r>
    </w:p>
    <w:p w14:paraId="42AC1E57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left="709"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14C2DA" w14:textId="77777777" w:rsidR="00867A9D" w:rsidRPr="00867A9D" w:rsidRDefault="00867A9D" w:rsidP="00867A9D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center"/>
        <w:rPr>
          <w:sz w:val="28"/>
          <w:szCs w:val="28"/>
        </w:rPr>
      </w:pPr>
      <w:r w:rsidRPr="00867A9D">
        <w:rPr>
          <w:sz w:val="28"/>
          <w:szCs w:val="28"/>
        </w:rPr>
        <w:t>Рекомендательные этические правила служебного поведения муниципальных служащих</w:t>
      </w:r>
    </w:p>
    <w:p w14:paraId="178402EF" w14:textId="77777777" w:rsidR="00867A9D" w:rsidRPr="00867A9D" w:rsidRDefault="00867A9D" w:rsidP="00867A9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14:paraId="3E714738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1AC5F242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В служебном поведении муниципальный служащий воздерживается от:</w:t>
      </w:r>
    </w:p>
    <w:p w14:paraId="36EB8952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  <w:tab w:val="left" w:pos="188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а)</w:t>
      </w:r>
      <w:r w:rsidRPr="00867A9D">
        <w:rPr>
          <w:rFonts w:ascii="Times New Roman" w:hAnsi="Times New Roman" w:cs="Times New Roman"/>
          <w:sz w:val="28"/>
          <w:szCs w:val="28"/>
        </w:rPr>
        <w:tab/>
        <w:t xml:space="preserve">любого вида высказываний и действий дискриминационного характера по признакам пола, возраста, расы, национальности, языка,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>гражданства, социального, имущественного или семейного положения, политических или религиозных предпочтений;</w:t>
      </w:r>
    </w:p>
    <w:p w14:paraId="04FFE33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67BD4378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62D24828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14:paraId="38270025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4B3D6E92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0EC7BCCC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1FA284D9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Муниципальным служащим при выборе одежды следует отдавать предпочтение функционально целесообразной, удобной для работы одежде.</w:t>
      </w:r>
    </w:p>
    <w:p w14:paraId="38CF4F26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Деловой стиль для мужчин предполагает костюм классического покроя умеренных, неярких тонов: пиджак и брюки, сорочка с длинным рукавом, предпочтительно светлых тонов, галстук. В летнее время при отсутствии пиджака допускается сорочка с коротким рукавом, а также отсутствие галстука. Рекомендуется классическая обувь.</w:t>
      </w:r>
    </w:p>
    <w:p w14:paraId="041C483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– умеренность и элегантность.</w:t>
      </w:r>
    </w:p>
    <w:p w14:paraId="4C0C010F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917F6F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276C6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2385A3" w14:textId="77777777" w:rsidR="00867A9D" w:rsidRPr="00867A9D" w:rsidRDefault="00867A9D" w:rsidP="00867A9D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Рекомендуемая инструкция по профессиональному взаимодействию муниципальных служащих</w:t>
      </w:r>
    </w:p>
    <w:p w14:paraId="15CA93DC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72A01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 «О муниципальной службе» муниципальный служащий обязан соблюдать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>при исполнении должностных обязанностей права и законные интересы граждан и организаций.</w:t>
      </w:r>
    </w:p>
    <w:p w14:paraId="1D331BFE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Муниципальным служащим рекомендуется соблюдать следующие стандарты взаимодействия:</w:t>
      </w:r>
    </w:p>
    <w:p w14:paraId="4CC59885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уточнение с целью проявления уважения к собеседнику («Как я могу к Вам обращаться»);</w:t>
      </w:r>
    </w:p>
    <w:p w14:paraId="5378F776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проявление вежливости и доброжелательности;</w:t>
      </w:r>
    </w:p>
    <w:p w14:paraId="62BA5F34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проявление уважения к обычаям и традициям народов Российской Федерации;</w:t>
      </w:r>
    </w:p>
    <w:p w14:paraId="22E338F7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умение выслушать и не перебивать гражданина, представителя организации;</w:t>
      </w:r>
    </w:p>
    <w:p w14:paraId="020D24D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изложение своих мыслей четко и в убедительной форме, не допуская оскорблений или грубости в общении;</w:t>
      </w:r>
    </w:p>
    <w:p w14:paraId="4D4BF08D" w14:textId="7947E260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умение избегать конфликтных ситуаций, способных нанести ущерб репутации или авторитету федеральных органов государственной власти, органов государственной власти Оренбургской области, органов местного самоуп</w:t>
      </w:r>
      <w:r w:rsidR="00BD662F">
        <w:rPr>
          <w:rFonts w:ascii="Times New Roman" w:hAnsi="Times New Roman" w:cs="Times New Roman"/>
          <w:sz w:val="28"/>
          <w:szCs w:val="28"/>
        </w:rPr>
        <w:t>равления Бугурусланского района, органов местного самоуправления администрации Русскобоклинского сельсовета</w:t>
      </w:r>
    </w:p>
    <w:p w14:paraId="755828E3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соблюдение правил публичных выступлений и представления служебной информации.</w:t>
      </w:r>
    </w:p>
    <w:p w14:paraId="5225913D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Стандартами, указанными в пункте 33 настоящего Кодекса, рекомендуется руководствоваться как при прямом контакте, так и при общении по телефону, с помощью электронной почты.</w:t>
      </w:r>
    </w:p>
    <w:p w14:paraId="0641A5E8" w14:textId="6DA33E26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Муниципальные служащие вне зависимости от органа местного самоуправления</w:t>
      </w:r>
      <w:r w:rsidR="00BD662F" w:rsidRPr="00BD662F">
        <w:rPr>
          <w:bCs/>
          <w:sz w:val="28"/>
          <w:szCs w:val="28"/>
          <w:lang w:bidi="ru-RU"/>
        </w:rPr>
        <w:t xml:space="preserve"> </w:t>
      </w:r>
      <w:r w:rsidR="00BD662F" w:rsidRPr="00BD662F">
        <w:rPr>
          <w:rFonts w:ascii="Times New Roman" w:hAnsi="Times New Roman" w:cs="Times New Roman"/>
          <w:bCs/>
          <w:sz w:val="28"/>
          <w:szCs w:val="28"/>
          <w:lang w:bidi="ru-RU"/>
        </w:rPr>
        <w:t>Русскобоклинского сельсовета</w:t>
      </w:r>
      <w:r w:rsidRPr="00867A9D">
        <w:rPr>
          <w:rFonts w:ascii="Times New Roman" w:hAnsi="Times New Roman" w:cs="Times New Roman"/>
          <w:sz w:val="28"/>
          <w:szCs w:val="28"/>
        </w:rPr>
        <w:t xml:space="preserve"> Бугурусланского района Оренбургской области при взаимодействии друг с другом должны:</w:t>
      </w:r>
    </w:p>
    <w:p w14:paraId="1F867978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оказывать поддержку и содействие в рамках соблюдения запретов и ограничений, установленных законодательством Российской Федерации;</w:t>
      </w:r>
    </w:p>
    <w:p w14:paraId="04EEAF50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проявлять уважение, исключая обращения на «ты» без взаимного согласия;</w:t>
      </w:r>
    </w:p>
    <w:p w14:paraId="53C844D0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соблюдать субординацию;</w:t>
      </w:r>
    </w:p>
    <w:p w14:paraId="4504B49B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проявлять сдержанность и стрессоустойчивость;</w:t>
      </w:r>
    </w:p>
    <w:p w14:paraId="60917E5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не допускать обсуждения личных и профессиональных качеств муниципальных служащих в коллективе;</w:t>
      </w:r>
    </w:p>
    <w:p w14:paraId="48A9B0BE" w14:textId="0229C58C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не допускать публичных высказываний, суждений и оценок, в том числе в средствах массовой информации, в отношении деятельности (решений) федеральных органов государственной власти, органов государственной власти Оренбургской области, органов местного самоуправления Бугурусланского района</w:t>
      </w:r>
      <w:r w:rsidR="00BD662F" w:rsidRPr="00BD662F">
        <w:rPr>
          <w:rFonts w:ascii="Times New Roman" w:hAnsi="Times New Roman" w:cs="Times New Roman"/>
          <w:sz w:val="28"/>
          <w:szCs w:val="28"/>
        </w:rPr>
        <w:t xml:space="preserve"> </w:t>
      </w:r>
      <w:r w:rsidR="00BD662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администрации Русскобоклинского сельсовета, </w:t>
      </w:r>
      <w:r w:rsidRPr="00867A9D">
        <w:rPr>
          <w:rFonts w:ascii="Times New Roman" w:hAnsi="Times New Roman" w:cs="Times New Roman"/>
          <w:sz w:val="28"/>
          <w:szCs w:val="28"/>
        </w:rPr>
        <w:t xml:space="preserve"> и их руководителей;</w:t>
      </w:r>
    </w:p>
    <w:p w14:paraId="30EE45A3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оказывать содействие в формировании взаимопонимания, взаимопомощи и доброжелательности в коллективе.</w:t>
      </w:r>
    </w:p>
    <w:p w14:paraId="3FF2452C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Муниципальный служащий обязан:</w:t>
      </w:r>
    </w:p>
    <w:p w14:paraId="4C548359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добросовестно, на высоком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>профессиональном уровне;</w:t>
      </w:r>
    </w:p>
    <w:p w14:paraId="613FC96B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Обеспечивать равное, беспристрастное отношение ко всем физическим и юридически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14:paraId="671EF0C6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2907D324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14:paraId="2C3BE58B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гражданами;</w:t>
      </w:r>
    </w:p>
    <w:p w14:paraId="10E1DAB1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Проявлять уважение к нравственным обычаям и традициям народов Российской Федерации;</w:t>
      </w:r>
    </w:p>
    <w:p w14:paraId="438F7FEF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Учитывать культурные и иные особенности различных этнических и социальных групп, а также конфессий;</w:t>
      </w:r>
    </w:p>
    <w:p w14:paraId="732BC02C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Способствовать межнациональному и межконфессиональному согласию;</w:t>
      </w:r>
    </w:p>
    <w:p w14:paraId="70785BB5" w14:textId="77777777" w:rsidR="00867A9D" w:rsidRPr="00867A9D" w:rsidRDefault="00867A9D" w:rsidP="00867A9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его репутации или авторитету муниципального органа;</w:t>
      </w:r>
    </w:p>
    <w:p w14:paraId="5463152E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14:paraId="78306B3C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EE1B7" w14:textId="77777777" w:rsidR="00867A9D" w:rsidRPr="00867A9D" w:rsidRDefault="00867A9D" w:rsidP="00867A9D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Рекомендательные этические правила</w:t>
      </w:r>
    </w:p>
    <w:p w14:paraId="287632A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left="709" w:right="30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служебного поведения муниципальных служащих</w:t>
      </w:r>
    </w:p>
    <w:p w14:paraId="5982E0C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left="709" w:right="30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в целях противодействия коррупционным и иным правонарушениям</w:t>
      </w:r>
    </w:p>
    <w:p w14:paraId="0CF6FD08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55C63D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Муниципальный служащий вне зависимости от места и времени должен учитывать, что его поведение не должно нарушать ограничения, запреты и требования, установленные законодательством Российской Федерации и Оренбургской области о муниципальной службе и (или) противодействии коррупции.</w:t>
      </w:r>
    </w:p>
    <w:p w14:paraId="47A3040D" w14:textId="6C81DD6C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Муниципальный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федеральных органов государственной власти, органов государственной власти Оренбургской области, органов местного самоуправления Бугурусланского района и</w:t>
      </w:r>
      <w:r w:rsidR="00BD662F" w:rsidRPr="00BD662F">
        <w:rPr>
          <w:rFonts w:ascii="Times New Roman" w:hAnsi="Times New Roman" w:cs="Times New Roman"/>
          <w:sz w:val="28"/>
          <w:szCs w:val="28"/>
        </w:rPr>
        <w:t xml:space="preserve"> </w:t>
      </w:r>
      <w:r w:rsidR="00BD662F">
        <w:rPr>
          <w:rFonts w:ascii="Times New Roman" w:hAnsi="Times New Roman" w:cs="Times New Roman"/>
          <w:sz w:val="28"/>
          <w:szCs w:val="28"/>
        </w:rPr>
        <w:t>органов местного самоуправления администрации Русскобоклинского сельсовета</w:t>
      </w:r>
      <w:r w:rsidRPr="00867A9D">
        <w:rPr>
          <w:rFonts w:ascii="Times New Roman" w:hAnsi="Times New Roman" w:cs="Times New Roman"/>
          <w:sz w:val="28"/>
          <w:szCs w:val="28"/>
        </w:rPr>
        <w:t xml:space="preserve"> в целом муниципальной службе.</w:t>
      </w:r>
    </w:p>
    <w:p w14:paraId="53DF4428" w14:textId="44AE455B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A9D">
        <w:rPr>
          <w:rFonts w:ascii="Times New Roman" w:hAnsi="Times New Roman" w:cs="Times New Roman"/>
          <w:sz w:val="28"/>
          <w:szCs w:val="28"/>
        </w:rPr>
        <w:t xml:space="preserve">Муниципальный служащий при размещении в личных целях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в информационно-телекоммуникационной сети «Интернет» (далее – сеть Интернет), в том числе в социальных сетях, должен учитывать, что изображения, текстовые или видеоматериалы, не должны прямо или косвенно указывать на замещаемую им должность муниципальной службы, а также содержать информацию от имени органа местного самоуправления </w:t>
      </w:r>
      <w:r w:rsidR="00BD662F">
        <w:rPr>
          <w:rFonts w:ascii="Times New Roman" w:hAnsi="Times New Roman" w:cs="Times New Roman"/>
          <w:sz w:val="28"/>
          <w:szCs w:val="28"/>
        </w:rPr>
        <w:t>Русскобоклинского сельсовета</w:t>
      </w:r>
      <w:r w:rsidRPr="00867A9D">
        <w:rPr>
          <w:rFonts w:ascii="Times New Roman" w:hAnsi="Times New Roman" w:cs="Times New Roman"/>
          <w:sz w:val="28"/>
          <w:szCs w:val="28"/>
        </w:rPr>
        <w:t xml:space="preserve"> в случае, если размещение такой информации не связано с</w:t>
      </w:r>
      <w:proofErr w:type="gramEnd"/>
      <w:r w:rsidRPr="00867A9D">
        <w:rPr>
          <w:rFonts w:ascii="Times New Roman" w:hAnsi="Times New Roman" w:cs="Times New Roman"/>
          <w:sz w:val="28"/>
          <w:szCs w:val="28"/>
        </w:rPr>
        <w:t xml:space="preserve"> исполнением служебных (должностных) обязанностей муниципального служащего.</w:t>
      </w:r>
    </w:p>
    <w:p w14:paraId="37469FC7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Муниципальному служащему рекомендуется не допускать совершение следующих неэтичных поступков:</w:t>
      </w:r>
    </w:p>
    <w:p w14:paraId="2B6C68B1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получение подарков или каких-либо иных вознаграждений, в том числе на личных торжественных мероприятиях, от лиц, связанных с ним имущественными, корпоративными или иными близкими отношениями, в отношении которых муниципальный служащий непосредственно осуществляет функции муниципального управления;</w:t>
      </w:r>
    </w:p>
    <w:p w14:paraId="78F90824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участие в развлекательных мероприятиях, отдых, в том числе за рубежом, в компании лиц, в отношении которых муниципальный служащий осуществляет функции муниципального управления, а также в случае, если данные функции выполняют иные лица, подчиненные или подконтрольные муниципальному служащему;</w:t>
      </w:r>
    </w:p>
    <w:p w14:paraId="04BA55FA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использование служебного положения для оказания влияния на деятельность государственных (муниципальных) органов, организаций, государственных (муниципальных) служащих и граждан при решении вопросов личного характера, как для себя, так 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14:paraId="7B8105E6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использования служебного удостоверения, служебного транспорта, а также служебной информации для получения личных преимуществ для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14:paraId="1FCC3D98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упоминание фамилий, имен, отчеств или должностей третьих лиц, обладающих политическим или административным влиянием, с целью получения преимущества при решении вопросов личного характера для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14:paraId="7963BF91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упоминание супругой (супругом), детьми и лицами состоящих с ним в близком родстве или свойстве, а также связанных с ним имущественными, корпоративными или иными близкими отношениями, имени и должности муниципального служащего для решения вопросов личного характера;</w:t>
      </w:r>
    </w:p>
    <w:p w14:paraId="02B9053B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использование своего должностного положения в целях, не связанных с осуществлением служебной деятельности (в том числе реклама товаров и услуг);</w:t>
      </w:r>
    </w:p>
    <w:p w14:paraId="0F0A5D1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lastRenderedPageBreak/>
        <w:t>- воздержание от безвозмездного получения услуг, результатов выполненных работ, имущества, в том числе во временное пользование, от коммерческих и некоммерческих организаций;</w:t>
      </w:r>
    </w:p>
    <w:p w14:paraId="1BA2C941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воздержание от действий и высказываний, которые могут быть восприняты окружающими как согласие принять взятку или как просьба о даче взятки.</w:t>
      </w:r>
    </w:p>
    <w:p w14:paraId="4F0F7111" w14:textId="77777777" w:rsidR="00867A9D" w:rsidRPr="00867A9D" w:rsidRDefault="00867A9D" w:rsidP="00867A9D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21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Ответственность за нарушение положений Кодекса</w:t>
      </w:r>
    </w:p>
    <w:p w14:paraId="1E718AB2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  <w:tab w:val="left" w:pos="2126"/>
        </w:tabs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28943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3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За нарушение положений Кодекса муниципальный служащий несет моральную, также иную ответственность в соответствии с законодательством Российской Федерации и Оренбургской области</w:t>
      </w:r>
    </w:p>
    <w:p w14:paraId="01B88478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Факт совершения муниципальным служащим неэтичного поступка может быть рассмотрен на заседании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Бугурусланского района (далее – комиссия).</w:t>
      </w:r>
    </w:p>
    <w:p w14:paraId="1EBE9AC1" w14:textId="3FE5B0FE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По итогам рассмотрения на заседании комиссии факта совершения муниципальным служащим неэтичного поступка руководителю администрации</w:t>
      </w:r>
      <w:r w:rsidR="00BD662F">
        <w:rPr>
          <w:rFonts w:ascii="Times New Roman" w:hAnsi="Times New Roman" w:cs="Times New Roman"/>
          <w:sz w:val="28"/>
          <w:szCs w:val="28"/>
        </w:rPr>
        <w:t xml:space="preserve"> Русскобоклинского сельсовета</w:t>
      </w:r>
      <w:r w:rsidRPr="00867A9D">
        <w:rPr>
          <w:rFonts w:ascii="Times New Roman" w:hAnsi="Times New Roman" w:cs="Times New Roman"/>
          <w:sz w:val="28"/>
          <w:szCs w:val="28"/>
        </w:rPr>
        <w:t xml:space="preserve"> Бугурусланского района может быть рекомендовано:</w:t>
      </w:r>
    </w:p>
    <w:p w14:paraId="1143A992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указать муниципальному служащему на недопустимость совершения неэтичного поступка;</w:t>
      </w:r>
    </w:p>
    <w:p w14:paraId="6BCD0D25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- применить к муниципальному служащему конкретную меру ответственности, предусмотренную. Законодательством Российской Федерации и Оренбургской области о муниципальной службе и (или) противодействии коррупции;</w:t>
      </w:r>
    </w:p>
    <w:p w14:paraId="347E2CBE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Указание муниципальному служащему на недопустимость совершения неэтичного поступка может выражаться в:</w:t>
      </w:r>
    </w:p>
    <w:p w14:paraId="678748DE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А) устном замечании;</w:t>
      </w:r>
    </w:p>
    <w:p w14:paraId="4C03504D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Б) предупреждении о недопустимости совершения неэтичного поступка;</w:t>
      </w:r>
    </w:p>
    <w:p w14:paraId="362C8A24" w14:textId="77777777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В) требовании о публичном извинении.</w:t>
      </w:r>
    </w:p>
    <w:p w14:paraId="65BC5DB1" w14:textId="189BF8DA" w:rsidR="00867A9D" w:rsidRPr="00867A9D" w:rsidRDefault="00867A9D" w:rsidP="00867A9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По решению руководителя администрации</w:t>
      </w:r>
      <w:r w:rsidR="00BD662F">
        <w:rPr>
          <w:rFonts w:ascii="Times New Roman" w:hAnsi="Times New Roman" w:cs="Times New Roman"/>
          <w:sz w:val="28"/>
          <w:szCs w:val="28"/>
        </w:rPr>
        <w:t xml:space="preserve"> Русскобоклинского сельсовета</w:t>
      </w:r>
      <w:r w:rsidRPr="00867A9D">
        <w:rPr>
          <w:rFonts w:ascii="Times New Roman" w:hAnsi="Times New Roman" w:cs="Times New Roman"/>
          <w:sz w:val="28"/>
          <w:szCs w:val="28"/>
        </w:rPr>
        <w:t xml:space="preserve"> Бугурусланского района указание на недопустимость совершения неэтичного поступка может быть совершено в присутствии иных муниципальных служащих.</w:t>
      </w:r>
    </w:p>
    <w:p w14:paraId="06634E9C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>Меры дисциплинарной ответственности должны применяться к муниципальному служащему в случае, если совершение неэтичного поступка повлекло нарушений ограничений, запретов и требований, установленных законодательством Российской Федерации и Оренбургской области о муниципальной службе и (или) противодействии коррупции.</w:t>
      </w:r>
    </w:p>
    <w:p w14:paraId="2ACB5B17" w14:textId="77777777" w:rsidR="00867A9D" w:rsidRPr="00867A9D" w:rsidRDefault="00867A9D" w:rsidP="00867A9D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A9D">
        <w:rPr>
          <w:rFonts w:ascii="Times New Roman" w:hAnsi="Times New Roman" w:cs="Times New Roman"/>
          <w:sz w:val="28"/>
          <w:szCs w:val="28"/>
        </w:rPr>
        <w:t xml:space="preserve">Соблюдение муниципальным служащим положений настоящего Кодекса учитывается при проведении аттестации муниципального служащего, формировании кадрового резерва для выдвижения муниципального служащего на вышестоящие должности, а также при </w:t>
      </w:r>
      <w:r w:rsidRPr="00867A9D">
        <w:rPr>
          <w:rFonts w:ascii="Times New Roman" w:hAnsi="Times New Roman" w:cs="Times New Roman"/>
          <w:sz w:val="28"/>
          <w:szCs w:val="28"/>
        </w:rPr>
        <w:lastRenderedPageBreak/>
        <w:t>наложении на муниципального служащего дисциплинарных взысканий.</w:t>
      </w:r>
    </w:p>
    <w:p w14:paraId="10B87E0C" w14:textId="77777777" w:rsidR="00C86ED4" w:rsidRDefault="00C86ED4"/>
    <w:sectPr w:rsidR="00C86ED4" w:rsidSect="00441DD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33B"/>
    <w:multiLevelType w:val="multilevel"/>
    <w:tmpl w:val="680AB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6456E5"/>
    <w:multiLevelType w:val="hybridMultilevel"/>
    <w:tmpl w:val="7ADCCFE0"/>
    <w:lvl w:ilvl="0" w:tplc="D7F682B2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677C4428"/>
    <w:multiLevelType w:val="multilevel"/>
    <w:tmpl w:val="0DB4F0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4A7691"/>
    <w:rsid w:val="0063703A"/>
    <w:rsid w:val="0073578B"/>
    <w:rsid w:val="00867A9D"/>
    <w:rsid w:val="009B6432"/>
    <w:rsid w:val="00BD662F"/>
    <w:rsid w:val="00C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67A9D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67A9D"/>
    <w:pPr>
      <w:widowControl w:val="0"/>
      <w:shd w:val="clear" w:color="auto" w:fill="FFFFFF"/>
      <w:spacing w:after="240" w:line="322" w:lineRule="exact"/>
      <w:ind w:hanging="1840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64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67A9D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67A9D"/>
    <w:pPr>
      <w:widowControl w:val="0"/>
      <w:shd w:val="clear" w:color="auto" w:fill="FFFFFF"/>
      <w:spacing w:after="240" w:line="322" w:lineRule="exact"/>
      <w:ind w:hanging="1840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64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Spec</cp:lastModifiedBy>
  <cp:revision>6</cp:revision>
  <cp:lastPrinted>2019-07-15T07:46:00Z</cp:lastPrinted>
  <dcterms:created xsi:type="dcterms:W3CDTF">2019-06-28T04:33:00Z</dcterms:created>
  <dcterms:modified xsi:type="dcterms:W3CDTF">2019-07-15T07:56:00Z</dcterms:modified>
</cp:coreProperties>
</file>