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F8" w:rsidRPr="00606CDC" w:rsidRDefault="00995BF8" w:rsidP="00995BF8">
      <w:pPr>
        <w:jc w:val="both"/>
        <w:rPr>
          <w:b/>
          <w:sz w:val="28"/>
          <w:szCs w:val="28"/>
        </w:rPr>
      </w:pPr>
      <w:r w:rsidRPr="00606CDC">
        <w:rPr>
          <w:b/>
          <w:sz w:val="28"/>
          <w:szCs w:val="28"/>
        </w:rPr>
        <w:t>Расширен перечень документов, подлежащих опубликованию в ГИС ЖКХ.</w:t>
      </w:r>
    </w:p>
    <w:p w:rsidR="00995BF8" w:rsidRPr="00D808DE" w:rsidRDefault="00995BF8" w:rsidP="00995BF8">
      <w:pPr>
        <w:jc w:val="both"/>
        <w:rPr>
          <w:sz w:val="28"/>
          <w:szCs w:val="28"/>
        </w:rPr>
      </w:pPr>
    </w:p>
    <w:p w:rsidR="00995BF8" w:rsidRPr="00D808DE" w:rsidRDefault="00995BF8" w:rsidP="00995BF8">
      <w:pPr>
        <w:jc w:val="both"/>
        <w:rPr>
          <w:sz w:val="28"/>
          <w:szCs w:val="28"/>
        </w:rPr>
      </w:pPr>
      <w:r w:rsidRPr="00D808DE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D808DE">
        <w:rPr>
          <w:sz w:val="28"/>
          <w:szCs w:val="28"/>
        </w:rPr>
        <w:t xml:space="preserve">Приказом </w:t>
      </w:r>
      <w:proofErr w:type="spellStart"/>
      <w:r w:rsidRPr="00D808DE">
        <w:rPr>
          <w:sz w:val="28"/>
          <w:szCs w:val="28"/>
        </w:rPr>
        <w:t>Минкомсвязи</w:t>
      </w:r>
      <w:proofErr w:type="spellEnd"/>
      <w:r w:rsidRPr="00D808DE">
        <w:rPr>
          <w:sz w:val="28"/>
          <w:szCs w:val="28"/>
        </w:rPr>
        <w:t xml:space="preserve"> России № 466 и Минстроя России № 508/</w:t>
      </w:r>
      <w:proofErr w:type="spellStart"/>
      <w:proofErr w:type="gramStart"/>
      <w:r w:rsidRPr="00D808DE">
        <w:rPr>
          <w:sz w:val="28"/>
          <w:szCs w:val="28"/>
        </w:rPr>
        <w:t>пр</w:t>
      </w:r>
      <w:proofErr w:type="spellEnd"/>
      <w:proofErr w:type="gramEnd"/>
      <w:r w:rsidRPr="00D808DE">
        <w:rPr>
          <w:sz w:val="28"/>
          <w:szCs w:val="28"/>
        </w:rPr>
        <w:t xml:space="preserve"> от 11.09.2020 года дополнены обязанности управляющих организации и ТСЖ по направлению с 21 ноября текущего года сведений в ГИС ЖКХ.</w:t>
      </w:r>
    </w:p>
    <w:p w:rsidR="00995BF8" w:rsidRPr="00D808DE" w:rsidRDefault="00995BF8" w:rsidP="00995BF8">
      <w:pPr>
        <w:ind w:firstLine="708"/>
        <w:jc w:val="both"/>
        <w:rPr>
          <w:sz w:val="28"/>
          <w:szCs w:val="28"/>
        </w:rPr>
      </w:pPr>
      <w:r w:rsidRPr="00D808DE">
        <w:rPr>
          <w:sz w:val="28"/>
          <w:szCs w:val="28"/>
        </w:rPr>
        <w:t>В ГИС ЖКХ нужно будет включать информацию о письменных отказах собственников от формата собрания и сами отказы, если первое собрание собственников МКД проводится заочно через ГИС ЖКХ. Определен срок включения сведений - не позднее, чем за 2 рабочих дня до даты проведения общего собрания.</w:t>
      </w:r>
    </w:p>
    <w:p w:rsidR="00995BF8" w:rsidRPr="00D808DE" w:rsidRDefault="00995BF8" w:rsidP="00995BF8">
      <w:pPr>
        <w:ind w:firstLine="708"/>
        <w:jc w:val="both"/>
        <w:rPr>
          <w:sz w:val="28"/>
          <w:szCs w:val="28"/>
        </w:rPr>
      </w:pPr>
      <w:r w:rsidRPr="00D808DE">
        <w:rPr>
          <w:sz w:val="28"/>
          <w:szCs w:val="28"/>
        </w:rPr>
        <w:t>С 2021 года управляющие организации и ТСЖ в течени</w:t>
      </w:r>
      <w:proofErr w:type="gramStart"/>
      <w:r w:rsidRPr="00D808DE">
        <w:rPr>
          <w:sz w:val="28"/>
          <w:szCs w:val="28"/>
        </w:rPr>
        <w:t>и</w:t>
      </w:r>
      <w:proofErr w:type="gramEnd"/>
      <w:r w:rsidRPr="00D808DE">
        <w:rPr>
          <w:sz w:val="28"/>
          <w:szCs w:val="28"/>
        </w:rPr>
        <w:t xml:space="preserve"> 5 рабочих дней должны будут включать в систему ответы на запросы региональных государственных органов о долгах за коммунальные услуги и жилье у граждан, претендующих  на получение субсидии.</w:t>
      </w:r>
    </w:p>
    <w:p w:rsidR="00995BF8" w:rsidRDefault="00995BF8" w:rsidP="00995B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377F" w:rsidRDefault="00A3377F" w:rsidP="00222EF6"/>
    <w:sectPr w:rsidR="00A3377F" w:rsidSect="00A3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BD9"/>
    <w:rsid w:val="00110F9F"/>
    <w:rsid w:val="00222EF6"/>
    <w:rsid w:val="003D2B31"/>
    <w:rsid w:val="004E3B43"/>
    <w:rsid w:val="0051102C"/>
    <w:rsid w:val="00545B8E"/>
    <w:rsid w:val="006A3C52"/>
    <w:rsid w:val="006C1ECB"/>
    <w:rsid w:val="007A19CF"/>
    <w:rsid w:val="00941B02"/>
    <w:rsid w:val="00995BF8"/>
    <w:rsid w:val="00A3377F"/>
    <w:rsid w:val="00B307FF"/>
    <w:rsid w:val="00B80BD9"/>
    <w:rsid w:val="00C62BE3"/>
    <w:rsid w:val="00D509E0"/>
    <w:rsid w:val="00FD2D4F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B80BD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545B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2021-01-14T03:58:00Z</dcterms:created>
  <dcterms:modified xsi:type="dcterms:W3CDTF">2021-01-14T04:07:00Z</dcterms:modified>
</cp:coreProperties>
</file>