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F4" w:rsidRPr="007317C9" w:rsidRDefault="00EE26F4" w:rsidP="00EE26F4">
      <w:pPr>
        <w:pStyle w:val="2"/>
        <w:shd w:val="clear" w:color="auto" w:fill="FFFFFF"/>
        <w:spacing w:before="0" w:after="0" w:afterAutospacing="0"/>
        <w:jc w:val="center"/>
        <w:rPr>
          <w:bCs w:val="0"/>
          <w:color w:val="000000"/>
          <w:sz w:val="28"/>
          <w:szCs w:val="28"/>
        </w:rPr>
      </w:pPr>
      <w:r w:rsidRPr="007317C9">
        <w:rPr>
          <w:bCs w:val="0"/>
          <w:color w:val="000000"/>
          <w:sz w:val="28"/>
          <w:szCs w:val="28"/>
        </w:rPr>
        <w:t>Новый состав автомобильной аптечки</w:t>
      </w:r>
    </w:p>
    <w:p w:rsidR="00EE26F4" w:rsidRPr="00372AD3" w:rsidRDefault="00EE26F4" w:rsidP="00EE26F4">
      <w:pPr>
        <w:shd w:val="clear" w:color="auto" w:fill="FFFFFF"/>
        <w:jc w:val="both"/>
        <w:rPr>
          <w:color w:val="000000"/>
          <w:sz w:val="28"/>
          <w:szCs w:val="28"/>
        </w:rPr>
      </w:pPr>
      <w:r w:rsidRPr="00372AD3">
        <w:rPr>
          <w:rStyle w:val="apple-converted-space"/>
          <w:color w:val="000000"/>
          <w:sz w:val="28"/>
          <w:szCs w:val="28"/>
        </w:rPr>
        <w:t>  </w:t>
      </w:r>
    </w:p>
    <w:p w:rsidR="00EE26F4" w:rsidRDefault="00EE26F4" w:rsidP="00EE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72AD3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372AD3">
        <w:rPr>
          <w:color w:val="000000"/>
          <w:sz w:val="28"/>
          <w:szCs w:val="28"/>
        </w:rPr>
        <w:t xml:space="preserve"> Минздрава России от 08.10.2020 № 1080н, зарегистрирован</w:t>
      </w:r>
      <w:r>
        <w:rPr>
          <w:color w:val="000000"/>
          <w:sz w:val="28"/>
          <w:szCs w:val="28"/>
        </w:rPr>
        <w:t>ным</w:t>
      </w:r>
      <w:r w:rsidRPr="00372AD3">
        <w:rPr>
          <w:color w:val="000000"/>
          <w:sz w:val="28"/>
          <w:szCs w:val="28"/>
        </w:rPr>
        <w:t xml:space="preserve"> Минюстом России 09.11.2020</w:t>
      </w:r>
      <w:r>
        <w:rPr>
          <w:color w:val="000000"/>
          <w:sz w:val="28"/>
          <w:szCs w:val="28"/>
        </w:rPr>
        <w:t>, у</w:t>
      </w:r>
      <w:r w:rsidRPr="00372AD3">
        <w:rPr>
          <w:color w:val="000000"/>
          <w:sz w:val="28"/>
          <w:szCs w:val="28"/>
        </w:rPr>
        <w:t>твержден новый состав аптечки для автомо</w:t>
      </w:r>
      <w:r w:rsidRPr="00372AD3">
        <w:rPr>
          <w:color w:val="000000"/>
          <w:sz w:val="28"/>
          <w:szCs w:val="28"/>
        </w:rPr>
        <w:softHyphen/>
        <w:t xml:space="preserve">билистов. </w:t>
      </w:r>
    </w:p>
    <w:p w:rsidR="00EE26F4" w:rsidRPr="00372AD3" w:rsidRDefault="00EE26F4" w:rsidP="00EE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>Впервые в набор включили одноразовую медицин</w:t>
      </w:r>
      <w:r w:rsidRPr="00372AD3">
        <w:rPr>
          <w:color w:val="000000"/>
          <w:sz w:val="28"/>
          <w:szCs w:val="28"/>
        </w:rPr>
        <w:softHyphen/>
        <w:t>скую маску (2 штуки)</w:t>
      </w:r>
      <w:r>
        <w:rPr>
          <w:color w:val="000000"/>
          <w:sz w:val="28"/>
          <w:szCs w:val="28"/>
        </w:rPr>
        <w:t>. П</w:t>
      </w:r>
      <w:r w:rsidRPr="00372AD3">
        <w:rPr>
          <w:color w:val="000000"/>
          <w:sz w:val="28"/>
          <w:szCs w:val="28"/>
        </w:rPr>
        <w:t>ри этом</w:t>
      </w:r>
      <w:r>
        <w:rPr>
          <w:color w:val="000000"/>
          <w:sz w:val="28"/>
          <w:szCs w:val="28"/>
        </w:rPr>
        <w:t>,</w:t>
      </w:r>
      <w:r w:rsidRPr="00372AD3">
        <w:rPr>
          <w:color w:val="000000"/>
          <w:sz w:val="28"/>
          <w:szCs w:val="28"/>
        </w:rPr>
        <w:t xml:space="preserve"> комп</w:t>
      </w:r>
      <w:r w:rsidRPr="00372AD3">
        <w:rPr>
          <w:color w:val="000000"/>
          <w:sz w:val="28"/>
          <w:szCs w:val="28"/>
        </w:rPr>
        <w:softHyphen/>
        <w:t>лектовать аптечку бактери</w:t>
      </w:r>
      <w:r w:rsidRPr="00372AD3">
        <w:rPr>
          <w:color w:val="000000"/>
          <w:sz w:val="28"/>
          <w:szCs w:val="28"/>
        </w:rPr>
        <w:softHyphen/>
        <w:t>цидными пластырями больше не требуется.</w:t>
      </w:r>
    </w:p>
    <w:p w:rsidR="00EE26F4" w:rsidRDefault="00EE26F4" w:rsidP="00EE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 xml:space="preserve">Лейкопластыря теперь достаточно рулонного </w:t>
      </w:r>
      <w:r>
        <w:rPr>
          <w:color w:val="000000"/>
          <w:sz w:val="28"/>
          <w:szCs w:val="28"/>
        </w:rPr>
        <w:t xml:space="preserve">- </w:t>
      </w:r>
      <w:r w:rsidRPr="00372AD3">
        <w:rPr>
          <w:color w:val="000000"/>
          <w:sz w:val="28"/>
          <w:szCs w:val="28"/>
        </w:rPr>
        <w:t xml:space="preserve">одной катушки размером 1х250 см. </w:t>
      </w:r>
    </w:p>
    <w:p w:rsidR="00EE26F4" w:rsidRDefault="00EE26F4" w:rsidP="00EE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>Кроме того, из обязатель</w:t>
      </w:r>
      <w:r w:rsidRPr="00372AD3">
        <w:rPr>
          <w:color w:val="000000"/>
          <w:sz w:val="28"/>
          <w:szCs w:val="28"/>
        </w:rPr>
        <w:softHyphen/>
        <w:t>ного состава исключены стерильные бинты: можно обойтись и нестериль</w:t>
      </w:r>
      <w:r w:rsidRPr="00372AD3">
        <w:rPr>
          <w:color w:val="000000"/>
          <w:sz w:val="28"/>
          <w:szCs w:val="28"/>
        </w:rPr>
        <w:softHyphen/>
        <w:t xml:space="preserve">ными, но их должно быть несколько. </w:t>
      </w:r>
    </w:p>
    <w:p w:rsidR="00EE26F4" w:rsidRDefault="00EE26F4" w:rsidP="00EE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>Взамен стерильных бинтов в аптечке увеличили количе</w:t>
      </w:r>
      <w:r w:rsidRPr="00372AD3">
        <w:rPr>
          <w:color w:val="000000"/>
          <w:sz w:val="28"/>
          <w:szCs w:val="28"/>
        </w:rPr>
        <w:softHyphen/>
        <w:t>ство стерильных салфеток — вместо одной упаковки набор теперь включает две.</w:t>
      </w:r>
    </w:p>
    <w:p w:rsidR="00EE26F4" w:rsidRPr="00372AD3" w:rsidRDefault="00EE26F4" w:rsidP="00EE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>Прочие составляющие набора первой меди</w:t>
      </w:r>
      <w:r w:rsidRPr="00372AD3">
        <w:rPr>
          <w:color w:val="000000"/>
          <w:sz w:val="28"/>
          <w:szCs w:val="28"/>
        </w:rPr>
        <w:softHyphen/>
        <w:t>цинской помощи не измени</w:t>
      </w:r>
      <w:r w:rsidRPr="00372AD3">
        <w:rPr>
          <w:color w:val="000000"/>
          <w:sz w:val="28"/>
          <w:szCs w:val="28"/>
        </w:rPr>
        <w:softHyphen/>
        <w:t>лись: это медицинские перчатки (2 пары), крово</w:t>
      </w:r>
      <w:r w:rsidRPr="00372AD3">
        <w:rPr>
          <w:color w:val="000000"/>
          <w:sz w:val="28"/>
          <w:szCs w:val="28"/>
        </w:rPr>
        <w:softHyphen/>
        <w:t>останав</w:t>
      </w:r>
      <w:r w:rsidRPr="00372AD3">
        <w:rPr>
          <w:color w:val="000000"/>
          <w:sz w:val="28"/>
          <w:szCs w:val="28"/>
        </w:rPr>
        <w:softHyphen/>
        <w:t>ливающий жгут, устройство для проведения искус</w:t>
      </w:r>
      <w:r w:rsidRPr="00372AD3">
        <w:rPr>
          <w:color w:val="000000"/>
          <w:sz w:val="28"/>
          <w:szCs w:val="28"/>
        </w:rPr>
        <w:softHyphen/>
        <w:t>ственного дыхания, ножницы и инструкция по применению.</w:t>
      </w:r>
    </w:p>
    <w:p w:rsidR="00EE26F4" w:rsidRDefault="00EE26F4" w:rsidP="00EE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>Новые требования к авто</w:t>
      </w:r>
      <w:r w:rsidRPr="00372AD3">
        <w:rPr>
          <w:color w:val="000000"/>
          <w:sz w:val="28"/>
          <w:szCs w:val="28"/>
        </w:rPr>
        <w:softHyphen/>
        <w:t>мобильной аптечке вступят в силу 1 января</w:t>
      </w:r>
      <w:r>
        <w:rPr>
          <w:color w:val="000000"/>
          <w:sz w:val="28"/>
          <w:szCs w:val="28"/>
        </w:rPr>
        <w:t xml:space="preserve"> 2021 года</w:t>
      </w:r>
      <w:r w:rsidRPr="00372AD3">
        <w:rPr>
          <w:color w:val="000000"/>
          <w:sz w:val="28"/>
          <w:szCs w:val="28"/>
        </w:rPr>
        <w:t xml:space="preserve">. </w:t>
      </w:r>
    </w:p>
    <w:p w:rsidR="00EE26F4" w:rsidRDefault="00EE26F4" w:rsidP="00EE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72AD3">
        <w:rPr>
          <w:color w:val="000000"/>
          <w:sz w:val="28"/>
          <w:szCs w:val="28"/>
        </w:rPr>
        <w:t>е аптечки, которые у автомо</w:t>
      </w:r>
      <w:r w:rsidRPr="00372AD3">
        <w:rPr>
          <w:color w:val="000000"/>
          <w:sz w:val="28"/>
          <w:szCs w:val="28"/>
        </w:rPr>
        <w:softHyphen/>
        <w:t>билистов уже имеются, не требуют срочной замены. Ими можно пользо</w:t>
      </w:r>
      <w:r w:rsidRPr="00372AD3">
        <w:rPr>
          <w:color w:val="000000"/>
          <w:sz w:val="28"/>
          <w:szCs w:val="28"/>
        </w:rPr>
        <w:softHyphen/>
        <w:t xml:space="preserve">ваться до окончания срока годности, но не </w:t>
      </w:r>
      <w:proofErr w:type="gramStart"/>
      <w:r w:rsidRPr="00372AD3">
        <w:rPr>
          <w:color w:val="000000"/>
          <w:sz w:val="28"/>
          <w:szCs w:val="28"/>
        </w:rPr>
        <w:t>далее</w:t>
      </w:r>
      <w:proofErr w:type="gramEnd"/>
      <w:r w:rsidRPr="00372AD3">
        <w:rPr>
          <w:color w:val="000000"/>
          <w:sz w:val="28"/>
          <w:szCs w:val="28"/>
        </w:rPr>
        <w:t xml:space="preserve"> чем до 31 декабря 2024 года.</w:t>
      </w:r>
    </w:p>
    <w:p w:rsidR="00EE26F4" w:rsidRDefault="00EE26F4" w:rsidP="00EE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AD3">
        <w:rPr>
          <w:color w:val="000000"/>
          <w:sz w:val="28"/>
          <w:szCs w:val="28"/>
        </w:rPr>
        <w:t>Согласно ПДД, пере</w:t>
      </w:r>
      <w:r w:rsidRPr="00372AD3">
        <w:rPr>
          <w:color w:val="000000"/>
          <w:sz w:val="28"/>
          <w:szCs w:val="28"/>
        </w:rPr>
        <w:softHyphen/>
        <w:t>двигаться без аптечки с обязательным набором медицинских средств на борту авто</w:t>
      </w:r>
      <w:r w:rsidRPr="00372AD3">
        <w:rPr>
          <w:color w:val="000000"/>
          <w:sz w:val="28"/>
          <w:szCs w:val="28"/>
        </w:rPr>
        <w:softHyphen/>
        <w:t xml:space="preserve">мобиля нельзя. </w:t>
      </w:r>
    </w:p>
    <w:p w:rsidR="00EE26F4" w:rsidRDefault="00EE26F4" w:rsidP="00EE26F4">
      <w:pPr>
        <w:ind w:firstLine="708"/>
        <w:jc w:val="both"/>
        <w:rPr>
          <w:sz w:val="28"/>
          <w:szCs w:val="28"/>
        </w:rPr>
      </w:pPr>
      <w:r w:rsidRPr="00B1293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отсутствие аптечки в автомобиле ч.1 </w:t>
      </w:r>
      <w:r w:rsidRPr="00B12933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12.5</w:t>
      </w:r>
      <w:r w:rsidRPr="00B12933">
        <w:rPr>
          <w:bCs/>
          <w:sz w:val="28"/>
          <w:szCs w:val="28"/>
        </w:rPr>
        <w:t xml:space="preserve"> КоАП РФ предусмотрена административная ответственность </w:t>
      </w:r>
      <w:r>
        <w:rPr>
          <w:bCs/>
          <w:sz w:val="28"/>
          <w:szCs w:val="28"/>
        </w:rPr>
        <w:t>в виде</w:t>
      </w:r>
      <w:r>
        <w:rPr>
          <w:sz w:val="28"/>
          <w:szCs w:val="28"/>
        </w:rPr>
        <w:t xml:space="preserve"> административного штрафа в размере 500 рублей.</w:t>
      </w:r>
    </w:p>
    <w:p w:rsidR="00EE26F4" w:rsidRDefault="00EE26F4" w:rsidP="00EE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B2B57" w:rsidRDefault="00EE26F4">
      <w:bookmarkStart w:id="0" w:name="_GoBack"/>
      <w:bookmarkEnd w:id="0"/>
    </w:p>
    <w:sectPr w:rsidR="00B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2"/>
    <w:rsid w:val="007F37D2"/>
    <w:rsid w:val="00BE6C08"/>
    <w:rsid w:val="00EE26F4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ED9C-6F26-4EDA-AB1A-BBD05DEE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E26F4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6F4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EE26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2020-12-16T06:10:00Z</dcterms:created>
  <dcterms:modified xsi:type="dcterms:W3CDTF">2020-12-16T06:10:00Z</dcterms:modified>
</cp:coreProperties>
</file>